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.jpg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sz w:val="24"/>
          <w:szCs w:val="24"/>
          <w:lang w:eastAsia="fr-FR"/>
        </w:rPr>
        <w:drawing>
          <wp:inline distT="0" distB="0" distL="0" distR="0">
            <wp:extent cx="2176780" cy="897255"/>
            <wp:effectExtent l="0" t="0" r="0" b="0"/>
            <wp:docPr id="10" name="Image 10" descr="C:\Users\lucon\Desktop\Projet europeen\Pays Resilients\Logo-PAYSSAGES-pays-resilient-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C:\Users\lucon\Desktop\Projet europeen\Pays Resilients\Logo-PAYSSAGES-pays-resilient-CMY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9425" cy="902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eastAsia="fr-FR"/>
        </w:rPr>
        <w:drawing>
          <wp:inline distT="0" distB="0" distL="0" distR="0">
            <wp:extent cx="1654175" cy="769620"/>
            <wp:effectExtent l="0" t="0" r="3175" b="0"/>
            <wp:docPr id="8" name="Image 8" descr="C:\Users\lucon\Desktop\Projet europeen\Pays Resilients\INTERREGalcot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C:\Users\lucon\Desktop\Projet europeen\Pays Resilients\INTERREGalcotr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1459" cy="77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eastAsia="fr-FR"/>
        </w:rPr>
        <w:drawing>
          <wp:inline distT="0" distB="0" distL="0" distR="0">
            <wp:extent cx="1720850" cy="624840"/>
            <wp:effectExtent l="0" t="0" r="0" b="3810"/>
            <wp:docPr id="17" name="Image 17" descr="C:\Users\lucon\Desktop\Projet europeen\Pays Resilients\cma-logo-2018-rouge-local-rectang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 descr="C:\Users\lucon\Desktop\Projet europeen\Pays Resilients\cma-logo-2018-rouge-local-rectang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3504" cy="629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32"/>
        </w:rPr>
        <w:t>Composition KIT de Survie</w:t>
      </w:r>
    </w:p>
    <w:p>
      <w:pPr>
        <w:jc w:val="center"/>
        <w:rPr>
          <w:b/>
          <w:sz w:val="32"/>
          <w:szCs w:val="32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>Projet : Pays Résilient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Action : WP4.2 : application du modèle d’organismes, de sociétés et de population à participation active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Budget identifié : 15 000€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Cible : entreprise</w:t>
      </w:r>
    </w:p>
    <w:p>
      <w:pPr>
        <w:rPr>
          <w:sz w:val="24"/>
          <w:szCs w:val="24"/>
        </w:rPr>
      </w:pPr>
    </w:p>
    <w:p>
      <w:pPr>
        <w:rPr>
          <w:b/>
          <w:sz w:val="28"/>
          <w:szCs w:val="24"/>
          <w:u w:val="single"/>
        </w:rPr>
      </w:pPr>
      <w:r>
        <w:rPr>
          <w:b/>
          <w:sz w:val="28"/>
          <w:szCs w:val="24"/>
          <w:u w:val="single"/>
        </w:rPr>
        <w:t>Composition du kit </w:t>
      </w:r>
    </w:p>
    <w:p>
      <w:pPr>
        <w:pStyle w:val="7"/>
        <w:numPr>
          <w:ilvl w:val="0"/>
          <w:numId w:val="1"/>
        </w:numPr>
        <w:rPr>
          <w:b/>
          <w:u w:val="single"/>
        </w:rPr>
      </w:pPr>
      <w:r>
        <w:rPr>
          <w:b/>
          <w:sz w:val="24"/>
          <w:szCs w:val="24"/>
          <w:u w:val="single"/>
        </w:rPr>
        <w:t>Un sac à dos étanche :</w:t>
      </w:r>
    </w:p>
    <w:p>
      <w:r>
        <w:rPr>
          <w:lang w:eastAsia="fr-FR"/>
        </w:rPr>
        <w:drawing>
          <wp:inline distT="0" distB="0" distL="0" distR="0">
            <wp:extent cx="1544320" cy="1596390"/>
            <wp:effectExtent l="0" t="0" r="0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71364" cy="1624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2"/>
        </w:numPr>
        <w:rPr>
          <w:b/>
          <w:sz w:val="24"/>
          <w:u w:val="single"/>
        </w:rPr>
      </w:pPr>
      <w:r>
        <w:rPr>
          <w:b/>
          <w:sz w:val="24"/>
          <w:u w:val="single"/>
        </w:rPr>
        <w:t>Trousse de secours :</w:t>
      </w:r>
    </w:p>
    <w:p>
      <w:pPr>
        <w:pStyle w:val="7"/>
      </w:pPr>
      <w:r>
        <w:t>Ce kit comprend notamment une paire de ciseaux, 2 épingles, 2 bandages, 15 pansements, 8 compresses alcool, 2 compresses humides, 10 pièces de gaze, 1 gilet de sécurité, 1 couverture de sécurité et une lampe dynamo. Conforme à la norme EN13485</w:t>
      </w:r>
    </w:p>
    <w:p>
      <w:pPr>
        <w:pStyle w:val="7"/>
        <w:rPr>
          <w:rFonts w:cs="Tahoma"/>
          <w:color w:val="323232"/>
          <w:sz w:val="19"/>
          <w:szCs w:val="19"/>
          <w:shd w:val="clear" w:color="auto" w:fill="FFFFFF"/>
        </w:rPr>
      </w:pPr>
      <w:r>
        <w:rPr>
          <w:lang w:eastAsia="fr-FR"/>
        </w:rPr>
        <w:drawing>
          <wp:inline distT="0" distB="0" distL="0" distR="0">
            <wp:extent cx="2621915" cy="2115185"/>
            <wp:effectExtent l="0" t="0" r="698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35535" cy="212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Tahoma"/>
          <w:color w:val="323232"/>
          <w:sz w:val="19"/>
          <w:szCs w:val="19"/>
          <w:shd w:val="clear" w:color="auto" w:fill="FFFFFF"/>
        </w:rPr>
      </w:pPr>
    </w:p>
    <w:p>
      <w:pPr>
        <w:pStyle w:val="7"/>
        <w:numPr>
          <w:ilvl w:val="0"/>
          <w:numId w:val="2"/>
        </w:numPr>
        <w:rPr>
          <w:rFonts w:cs="Tahoma"/>
          <w:b/>
          <w:color w:val="323232"/>
          <w:sz w:val="24"/>
          <w:szCs w:val="24"/>
          <w:u w:val="single"/>
          <w:shd w:val="clear" w:color="auto" w:fill="FFFFFF"/>
        </w:rPr>
      </w:pPr>
      <w:r>
        <w:rPr>
          <w:rFonts w:cs="Tahoma"/>
          <w:b/>
          <w:color w:val="323232"/>
          <w:sz w:val="24"/>
          <w:szCs w:val="24"/>
          <w:u w:val="single"/>
          <w:shd w:val="clear" w:color="auto" w:fill="FFFFFF"/>
        </w:rPr>
        <w:t xml:space="preserve">Outils multifonction : </w:t>
      </w:r>
    </w:p>
    <w:p>
      <w:pPr>
        <w:pStyle w:val="7"/>
        <w:rPr>
          <w:rFonts w:cs="Tahoma"/>
          <w:color w:val="323232"/>
          <w:sz w:val="19"/>
          <w:szCs w:val="19"/>
          <w:shd w:val="clear" w:color="auto" w:fill="FFFFFF"/>
        </w:rPr>
      </w:pPr>
    </w:p>
    <w:p>
      <w:pPr>
        <w:pStyle w:val="6"/>
        <w:shd w:val="clear" w:color="auto" w:fill="FFFFFF"/>
        <w:spacing w:before="0" w:beforeAutospacing="0" w:after="0" w:afterAutospacing="0" w:line="300" w:lineRule="atLeast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>Outil multifonctions personnalisable et robuste en aluminium avec 12 fonctions. Les outils en acier inoxydable sont : pince à bec, pince, pince coupante, couteau, tournevis cruciforme, petit tournevis plat, scie, ouvre-boite, , décapsuleur, lame dentelée, poinçon et lime.</w:t>
      </w:r>
      <w:r>
        <w:rPr>
          <w:rFonts w:asciiTheme="minorHAnsi" w:hAnsiTheme="minorHAnsi"/>
          <w:sz w:val="21"/>
          <w:szCs w:val="21"/>
        </w:rPr>
        <w:br w:type="textWrapping"/>
      </w:r>
      <w:r>
        <w:rPr>
          <w:rFonts w:asciiTheme="minorHAnsi" w:hAnsiTheme="minorHAnsi"/>
          <w:sz w:val="21"/>
          <w:szCs w:val="21"/>
        </w:rPr>
        <w:t>Emballé dans une boite cadeau.</w:t>
      </w:r>
      <w:r>
        <w:rPr>
          <w:rFonts w:asciiTheme="minorHAnsi" w:hAnsiTheme="minorHAnsi"/>
          <w:sz w:val="21"/>
          <w:szCs w:val="21"/>
        </w:rPr>
        <w:br w:type="textWrapping"/>
      </w:r>
      <w:r>
        <w:rPr>
          <w:rFonts w:asciiTheme="minorHAnsi" w:hAnsiTheme="minorHAnsi"/>
          <w:sz w:val="21"/>
          <w:szCs w:val="21"/>
        </w:rPr>
        <w:br w:type="textWrapping"/>
      </w:r>
      <w:r>
        <w:rPr>
          <w:rFonts w:asciiTheme="minorHAnsi" w:hAnsiTheme="minorHAnsi"/>
          <w:sz w:val="21"/>
          <w:szCs w:val="21"/>
        </w:rPr>
        <w:t>Dimensions article : 20x42x106 mm</w:t>
      </w:r>
      <w:r>
        <w:rPr>
          <w:rFonts w:asciiTheme="minorHAnsi" w:hAnsiTheme="minorHAnsi"/>
          <w:sz w:val="21"/>
          <w:szCs w:val="21"/>
        </w:rPr>
        <w:br w:type="textWrapping"/>
      </w:r>
      <w:r>
        <w:rPr>
          <w:rFonts w:asciiTheme="minorHAnsi" w:hAnsiTheme="minorHAnsi"/>
          <w:sz w:val="21"/>
          <w:szCs w:val="21"/>
        </w:rPr>
        <w:t>Dimensions packaging : 28x76x136 mm</w:t>
      </w:r>
      <w:r>
        <w:rPr>
          <w:rFonts w:asciiTheme="minorHAnsi" w:hAnsiTheme="minorHAnsi"/>
          <w:sz w:val="21"/>
          <w:szCs w:val="21"/>
        </w:rPr>
        <w:br w:type="textWrapping"/>
      </w:r>
      <w:r>
        <w:rPr>
          <w:rFonts w:asciiTheme="minorHAnsi" w:hAnsiTheme="minorHAnsi"/>
          <w:sz w:val="21"/>
          <w:szCs w:val="21"/>
        </w:rPr>
        <w:t>Poids : 226 g</w:t>
      </w:r>
    </w:p>
    <w:p>
      <w:pPr>
        <w:rPr>
          <w:lang w:eastAsia="fr-FR"/>
        </w:rPr>
      </w:pPr>
      <w:r>
        <w:rPr>
          <w:rFonts w:cs="Tahoma"/>
          <w:b/>
          <w:color w:val="323232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3634105</wp:posOffset>
                </wp:positionH>
                <wp:positionV relativeFrom="paragraph">
                  <wp:posOffset>284480</wp:posOffset>
                </wp:positionV>
                <wp:extent cx="2470150" cy="590550"/>
                <wp:effectExtent l="0" t="0" r="635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245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5" o:spid="_x0000_s1026" o:spt="202" type="#_x0000_t202" style="position:absolute;left:0pt;margin-left:286.15pt;margin-top:22.4pt;height:46.5pt;width:194.5pt;z-index:251660288;mso-width-relative:page;mso-height-relative:page;" fillcolor="#FFFFFF" filled="t" stroked="f" coordsize="21600,21600" o:gfxdata="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HajI49UAAAAKAQAADwAAAAAA&#10;AAABACAAAAAiAAAAZHJzL2Rvd25yZXYueG1sUEsBAhQAFAAAAAgAh07iQDvzw8lPAgAApQQAAA4A&#10;AAAAAAAAAQAgAAAAJA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cs="Tahoma"/>
          <w:color w:val="323232"/>
          <w:sz w:val="19"/>
          <w:szCs w:val="19"/>
          <w:shd w:val="clear" w:color="auto" w:fill="FFFFFF"/>
        </w:rPr>
      </w:pPr>
      <w:r>
        <w:rPr>
          <w:lang w:eastAsia="fr-FR"/>
        </w:rPr>
        <w:drawing>
          <wp:inline distT="0" distB="0" distL="0" distR="0">
            <wp:extent cx="1801495" cy="1890395"/>
            <wp:effectExtent l="0" t="0" r="825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>
                      <a:picLocks noChangeAspect="1"/>
                    </pic:cNvPicPr>
                  </pic:nvPicPr>
                  <pic:blipFill>
                    <a:blip r:embed="rId11"/>
                    <a:srcRect t="16631"/>
                    <a:stretch>
                      <a:fillRect/>
                    </a:stretch>
                  </pic:blipFill>
                  <pic:spPr>
                    <a:xfrm>
                      <a:off x="0" y="0"/>
                      <a:ext cx="1815574" cy="190560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ahoma"/>
          <w:color w:val="323232"/>
          <w:sz w:val="19"/>
          <w:szCs w:val="19"/>
          <w:shd w:val="clear" w:color="auto" w:fill="FFFFFF"/>
        </w:rPr>
      </w:pPr>
    </w:p>
    <w:p>
      <w:pPr>
        <w:rPr>
          <w:rFonts w:cs="Tahoma"/>
          <w:color w:val="323232"/>
          <w:sz w:val="19"/>
          <w:szCs w:val="19"/>
          <w:shd w:val="clear" w:color="auto" w:fill="FFFFFF"/>
        </w:rPr>
      </w:pPr>
    </w:p>
    <w:p>
      <w:pPr>
        <w:pStyle w:val="7"/>
        <w:numPr>
          <w:ilvl w:val="0"/>
          <w:numId w:val="2"/>
        </w:numPr>
        <w:rPr>
          <w:rFonts w:cs="Tahoma"/>
          <w:b/>
          <w:color w:val="323232"/>
          <w:sz w:val="24"/>
          <w:szCs w:val="24"/>
          <w:u w:val="single"/>
          <w:shd w:val="clear" w:color="auto" w:fill="FFFFFF"/>
        </w:rPr>
      </w:pPr>
      <w:r>
        <w:rPr>
          <w:rFonts w:cs="Tahoma"/>
          <w:b/>
          <w:color w:val="323232"/>
          <w:sz w:val="24"/>
          <w:szCs w:val="24"/>
          <w:u w:val="single"/>
          <w:shd w:val="clear" w:color="auto" w:fill="FFFFFF"/>
        </w:rPr>
        <w:t>Clé usb : 8go</w:t>
      </w:r>
    </w:p>
    <w:p>
      <w:pPr>
        <w:rPr>
          <w:rFonts w:cs="Tahoma"/>
          <w:color w:val="323232"/>
          <w:sz w:val="19"/>
          <w:szCs w:val="19"/>
          <w:shd w:val="clear" w:color="auto" w:fill="FFFFFF"/>
        </w:rPr>
      </w:pPr>
      <w:r>
        <w:rPr>
          <w:lang w:eastAsia="fr-FR"/>
        </w:rPr>
        <w:drawing>
          <wp:inline distT="0" distB="0" distL="0" distR="0">
            <wp:extent cx="1664970" cy="1216660"/>
            <wp:effectExtent l="0" t="0" r="0" b="254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70847" cy="1221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Tahoma"/>
          <w:color w:val="323232"/>
          <w:sz w:val="19"/>
          <w:szCs w:val="19"/>
          <w:shd w:val="clear" w:color="auto" w:fill="FFFFFF"/>
        </w:rPr>
      </w:pPr>
    </w:p>
    <w:p>
      <w:pPr>
        <w:pStyle w:val="7"/>
        <w:numPr>
          <w:ilvl w:val="0"/>
          <w:numId w:val="2"/>
        </w:numPr>
        <w:rPr>
          <w:rFonts w:cs="Tahoma"/>
          <w:b/>
          <w:color w:val="323232"/>
          <w:sz w:val="24"/>
          <w:szCs w:val="24"/>
          <w:u w:val="single"/>
          <w:shd w:val="clear" w:color="auto" w:fill="FFFFFF"/>
        </w:rPr>
      </w:pPr>
      <w:r>
        <w:rPr>
          <w:rFonts w:cs="Tahoma"/>
          <w:b/>
          <w:color w:val="323232"/>
          <w:sz w:val="24"/>
          <w:szCs w:val="24"/>
          <w:u w:val="single"/>
          <w:shd w:val="clear" w:color="auto" w:fill="FFFFFF"/>
        </w:rPr>
        <w:t>Batterie externe : 8000 mAh</w:t>
      </w:r>
    </w:p>
    <w:p>
      <w:pPr>
        <w:rPr>
          <w:rFonts w:cs="Tahoma"/>
          <w:color w:val="323232"/>
          <w:sz w:val="19"/>
          <w:szCs w:val="19"/>
          <w:shd w:val="clear" w:color="auto" w:fill="FFFFFF"/>
        </w:rPr>
      </w:pPr>
      <w:r>
        <w:rPr>
          <w:lang w:eastAsia="fr-FR"/>
        </w:rPr>
        <w:drawing>
          <wp:inline distT="0" distB="0" distL="0" distR="0">
            <wp:extent cx="1932940" cy="1077595"/>
            <wp:effectExtent l="0" t="0" r="0" b="825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42374" cy="1083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ahoma"/>
          <w:color w:val="323232"/>
          <w:sz w:val="19"/>
          <w:szCs w:val="19"/>
          <w:shd w:val="clear" w:color="auto" w:fill="FFFFFF"/>
        </w:rPr>
        <w:t xml:space="preserve"> </w:t>
      </w:r>
    </w:p>
    <w:p>
      <w:pPr>
        <w:rPr>
          <w:rFonts w:cs="Tahoma"/>
          <w:color w:val="323232"/>
          <w:sz w:val="19"/>
          <w:szCs w:val="19"/>
          <w:shd w:val="clear" w:color="auto" w:fill="FFFFFF"/>
        </w:rPr>
      </w:pPr>
    </w:p>
    <w:p>
      <w:pPr>
        <w:rPr>
          <w:rFonts w:cs="Tahoma"/>
          <w:color w:val="323232"/>
          <w:sz w:val="19"/>
          <w:szCs w:val="19"/>
          <w:shd w:val="clear" w:color="auto" w:fill="FFFFFF"/>
        </w:rPr>
      </w:pPr>
    </w:p>
    <w:p>
      <w:pPr>
        <w:pStyle w:val="7"/>
        <w:numPr>
          <w:ilvl w:val="0"/>
          <w:numId w:val="2"/>
        </w:numPr>
        <w:rPr>
          <w:rFonts w:cs="Tahoma"/>
          <w:color w:val="323232"/>
          <w:sz w:val="19"/>
          <w:szCs w:val="19"/>
          <w:shd w:val="clear" w:color="auto" w:fill="FFFFFF"/>
        </w:rPr>
      </w:pPr>
      <w:r>
        <w:rPr>
          <w:rFonts w:cs="Tahoma"/>
          <w:b/>
          <w:color w:val="323232"/>
          <w:sz w:val="24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3275965</wp:posOffset>
                </wp:positionH>
                <wp:positionV relativeFrom="paragraph">
                  <wp:posOffset>300355</wp:posOffset>
                </wp:positionV>
                <wp:extent cx="2470150" cy="1473835"/>
                <wp:effectExtent l="0" t="0" r="635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245" cy="147395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1" o:spid="_x0000_s1026" o:spt="202" type="#_x0000_t202" style="position:absolute;left:0pt;margin-left:257.95pt;margin-top:23.65pt;height:116.05pt;width:194.5pt;z-index:251661312;mso-width-relative:page;mso-height-relative:page;" fillcolor="#FFFFFF" filled="t" stroked="f" coordsize="21600,21600" o:gfxdata="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R1WnB1gAAAAoBAAAPAAAA&#10;AAAAAAEAIAAAACIAAABkcnMvZG93bnJldi54bWxQSwECFAAUAAAACACHTuJAjlP7ilACAACm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cs="Tahoma"/>
          <w:b/>
          <w:color w:val="323232"/>
          <w:sz w:val="24"/>
          <w:szCs w:val="24"/>
          <w:u w:val="single"/>
          <w:shd w:val="clear" w:color="auto" w:fill="FFFFFF"/>
        </w:rPr>
        <w:t>option - Sifflet</w:t>
      </w:r>
      <w:r>
        <w:rPr>
          <w:rFonts w:cs="Tahoma"/>
          <w:b/>
          <w:color w:val="323232"/>
          <w:sz w:val="24"/>
          <w:szCs w:val="24"/>
          <w:shd w:val="clear" w:color="auto" w:fill="FFFFFF"/>
        </w:rPr>
        <w:t> </w:t>
      </w:r>
      <w:r>
        <w:rPr>
          <w:rFonts w:cs="Tahoma"/>
          <w:color w:val="323232"/>
          <w:sz w:val="19"/>
          <w:szCs w:val="19"/>
          <w:shd w:val="clear" w:color="auto" w:fill="FFFFFF"/>
        </w:rPr>
        <w:t>:</w:t>
      </w:r>
    </w:p>
    <w:p>
      <w:pPr>
        <w:rPr>
          <w:rFonts w:cs="Tahoma"/>
          <w:color w:val="323232"/>
          <w:sz w:val="19"/>
          <w:szCs w:val="19"/>
          <w:shd w:val="clear" w:color="auto" w:fill="FFFFFF"/>
        </w:rPr>
      </w:pPr>
      <w:r>
        <w:rPr>
          <w:lang w:eastAsia="fr-FR"/>
        </w:rPr>
        <w:drawing>
          <wp:inline distT="0" distB="0" distL="0" distR="0">
            <wp:extent cx="2251710" cy="1282065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64101" cy="128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Tahoma"/>
          <w:color w:val="323232"/>
          <w:sz w:val="19"/>
          <w:szCs w:val="19"/>
          <w:shd w:val="clear" w:color="auto" w:fill="FFFFFF"/>
        </w:rPr>
      </w:pPr>
    </w:p>
    <w:p>
      <w:pPr>
        <w:rPr>
          <w:rFonts w:cs="Tahoma"/>
          <w:color w:val="323232"/>
          <w:sz w:val="19"/>
          <w:szCs w:val="19"/>
          <w:shd w:val="clear" w:color="auto" w:fill="FFFFFF"/>
        </w:rPr>
      </w:pPr>
    </w:p>
    <w:p>
      <w:pPr>
        <w:pStyle w:val="7"/>
        <w:numPr>
          <w:ilvl w:val="0"/>
          <w:numId w:val="2"/>
        </w:numPr>
        <w:rPr>
          <w:rFonts w:cs="Tahoma"/>
          <w:b/>
          <w:color w:val="323232"/>
          <w:sz w:val="24"/>
          <w:szCs w:val="24"/>
          <w:u w:val="single"/>
          <w:shd w:val="clear" w:color="auto" w:fill="FFFFFF"/>
        </w:rPr>
      </w:pPr>
      <w:r>
        <w:rPr>
          <w:rFonts w:cs="Tahoma"/>
          <w:b/>
          <w:color w:val="323232"/>
          <w:sz w:val="24"/>
          <w:szCs w:val="24"/>
          <w:u w:val="single"/>
          <w:shd w:val="clear" w:color="auto" w:fill="FFFFFF"/>
        </w:rPr>
        <w:t>Option - Bouteilles d’eaux : 2 par kit</w:t>
      </w:r>
    </w:p>
    <w:p>
      <w:r>
        <w:rPr>
          <w:rFonts w:cs="Tahoma"/>
          <w:b/>
          <w:color w:val="323232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2157095</wp:posOffset>
                </wp:positionH>
                <wp:positionV relativeFrom="paragraph">
                  <wp:posOffset>246380</wp:posOffset>
                </wp:positionV>
                <wp:extent cx="2470150" cy="887095"/>
                <wp:effectExtent l="0" t="0" r="6350" b="825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245" cy="8871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4" o:spid="_x0000_s1026" o:spt="202" type="#_x0000_t202" style="position:absolute;left:0pt;margin-left:169.85pt;margin-top:19.4pt;height:69.85pt;width:194.5pt;z-index:251659264;mso-width-relative:page;mso-height-relative:page;" fillcolor="#FFFFFF" filled="t" stroked="f" coordsize="21600,21600" o:gfxdata="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Ia5dNfVAAAACgEAAA8AAAAA&#10;AAAAAQAgAAAAIgAAAGRycy9kb3ducmV2LnhtbFBLAQIUABQAAAAIAIdO4kCRWRysUAIAAKU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lang w:eastAsia="fr-FR"/>
        </w:rPr>
        <w:drawing>
          <wp:inline distT="0" distB="0" distL="0" distR="0">
            <wp:extent cx="714375" cy="160020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23766" cy="162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fr-FR"/>
        </w:rPr>
        <w:drawing>
          <wp:inline distT="0" distB="0" distL="0" distR="0">
            <wp:extent cx="713740" cy="1598930"/>
            <wp:effectExtent l="0" t="0" r="0" b="127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30113" cy="1634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7"/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CF1C55"/>
    <w:multiLevelType w:val="multilevel"/>
    <w:tmpl w:val="04CF1C5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A8B0C83"/>
    <w:multiLevelType w:val="multilevel"/>
    <w:tmpl w:val="1A8B0C8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81B"/>
    <w:rsid w:val="00000E62"/>
    <w:rsid w:val="00013606"/>
    <w:rsid w:val="000627E1"/>
    <w:rsid w:val="00063D32"/>
    <w:rsid w:val="00196DD0"/>
    <w:rsid w:val="001B1D27"/>
    <w:rsid w:val="003D0006"/>
    <w:rsid w:val="004A314F"/>
    <w:rsid w:val="00545B5A"/>
    <w:rsid w:val="005A1797"/>
    <w:rsid w:val="008B1751"/>
    <w:rsid w:val="00AC4D33"/>
    <w:rsid w:val="00B264F7"/>
    <w:rsid w:val="00C339E7"/>
    <w:rsid w:val="00E3588C"/>
    <w:rsid w:val="00E4081B"/>
    <w:rsid w:val="00FA5EAD"/>
    <w:rsid w:val="4318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fr-F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5">
    <w:name w:val="header"/>
    <w:basedOn w:val="1"/>
    <w:link w:val="8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En-tête Car"/>
    <w:basedOn w:val="2"/>
    <w:link w:val="5"/>
    <w:uiPriority w:val="99"/>
  </w:style>
  <w:style w:type="character" w:customStyle="1" w:styleId="9">
    <w:name w:val="Pied de page Car"/>
    <w:basedOn w:val="2"/>
    <w:link w:val="4"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8" Type="http://schemas.openxmlformats.org/officeDocument/2006/relationships/fontTable" Target="fontTable.xml"/><Relationship Id="rId13" Type="http://schemas.openxmlformats.org/officeDocument/2006/relationships/image" Target="media/image8.png"/><Relationship Id="rId3" Type="http://schemas.openxmlformats.org/officeDocument/2006/relationships/footnotes" Target="footnotes.xml"/><Relationship Id="rId21" Type="http://schemas.openxmlformats.org/officeDocument/2006/relationships/customXml" Target="../customXml/item4.xml"/><Relationship Id="rId7" Type="http://schemas.openxmlformats.org/officeDocument/2006/relationships/image" Target="media/image2.jpeg"/><Relationship Id="rId17" Type="http://schemas.openxmlformats.org/officeDocument/2006/relationships/numbering" Target="numbering.xml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20" Type="http://schemas.openxmlformats.org/officeDocument/2006/relationships/customXml" Target="../customXml/item3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customXml" Target="../customXml/item2.xml"/><Relationship Id="rId9" Type="http://schemas.openxmlformats.org/officeDocument/2006/relationships/image" Target="media/image4.png"/><Relationship Id="rId4" Type="http://schemas.openxmlformats.org/officeDocument/2006/relationships/endnotes" Target="endnotes.xml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80150BEF7BBD45BF83DE45F2A2CFFE" ma:contentTypeVersion="12" ma:contentTypeDescription="Crée un document." ma:contentTypeScope="" ma:versionID="6600e562a2a8c79d0c0d310c809f8175">
  <xsd:schema xmlns:xsd="http://www.w3.org/2001/XMLSchema" xmlns:xs="http://www.w3.org/2001/XMLSchema" xmlns:p="http://schemas.microsoft.com/office/2006/metadata/properties" xmlns:ns2="31d8db92-a2a6-46c7-a14b-7de0875f0798" xmlns:ns3="ccbd2f7f-d8b2-4907-8560-905269bada63" targetNamespace="http://schemas.microsoft.com/office/2006/metadata/properties" ma:root="true" ma:fieldsID="2351c2ef839b423fd78d73bc88203029" ns2:_="" ns3:_="">
    <xsd:import namespace="31d8db92-a2a6-46c7-a14b-7de0875f0798"/>
    <xsd:import namespace="ccbd2f7f-d8b2-4907-8560-905269bada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8db92-a2a6-46c7-a14b-7de0875f07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0e4802e-56fb-4a50-b7a1-564c8fd74d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d2f7f-d8b2-4907-8560-905269bada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03e0afb-a9cc-40f8-b71a-db346be09780}" ma:internalName="TaxCatchAll" ma:showField="CatchAllData" ma:web="ccbd2f7f-d8b2-4907-8560-905269bada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d8db92-a2a6-46c7-a14b-7de0875f0798">
      <Terms xmlns="http://schemas.microsoft.com/office/infopath/2007/PartnerControls"/>
    </lcf76f155ced4ddcb4097134ff3c332f>
    <TaxCatchAll xmlns="ccbd2f7f-d8b2-4907-8560-905269bada63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872CE9-3B6E-4869-934D-BBCFC3F75431}"/>
</file>

<file path=customXml/itemProps3.xml><?xml version="1.0" encoding="utf-8"?>
<ds:datastoreItem xmlns:ds="http://schemas.openxmlformats.org/officeDocument/2006/customXml" ds:itemID="{D215B7FB-6AFD-46AA-8B5A-E1B819CE98B3}"/>
</file>

<file path=customXml/itemProps4.xml><?xml version="1.0" encoding="utf-8"?>
<ds:datastoreItem xmlns:ds="http://schemas.openxmlformats.org/officeDocument/2006/customXml" ds:itemID="{470D5CBA-7C6F-4BB9-8E9C-B4637D8C73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CMAR-PACA</Company>
  <Pages>3</Pages>
  <Words>162</Words>
  <Characters>896</Characters>
  <Lines>7</Lines>
  <Paragraphs>2</Paragraphs>
  <TotalTime>47</TotalTime>
  <ScaleCrop>false</ScaleCrop>
  <LinksUpToDate>false</LinksUpToDate>
  <CharactersWithSpaces>1056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LUCON Mathilde</dc:creator>
  <cp:lastModifiedBy>Maria Dina Tozzi</cp:lastModifiedBy>
  <cp:revision>13</cp:revision>
  <dcterms:created xsi:type="dcterms:W3CDTF">2021-07-15T09:53:00Z</dcterms:created>
  <dcterms:modified xsi:type="dcterms:W3CDTF">2023-08-01T08:19:54Z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A9DDCFB5473547FE857AADB9C9547A7D</vt:lpwstr>
  </property>
  <property fmtid="{D5CDD505-2E9C-101B-9397-08002B2CF9AE}" pid="4" name="ContentTypeId">
    <vt:lpwstr>0x0101007980150BEF7BBD45BF83DE45F2A2CFFE</vt:lpwstr>
  </property>
</Properties>
</file>